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A8BE" w14:textId="77777777" w:rsidR="001A4840" w:rsidRDefault="001A4840" w:rsidP="001A4840">
      <w:pPr>
        <w:jc w:val="center"/>
      </w:pPr>
      <w:r>
        <w:rPr>
          <w:noProof/>
        </w:rPr>
        <w:drawing>
          <wp:inline distT="0" distB="0" distL="0" distR="0" wp14:anchorId="5849492A" wp14:editId="5513B2D9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heimBeautifu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8F95D" w14:textId="77777777" w:rsidR="008B3097" w:rsidRPr="001A4840" w:rsidRDefault="008B3097" w:rsidP="001533BC">
      <w:pPr>
        <w:rPr>
          <w:rFonts w:ascii="Myriad Pro" w:hAnsi="Myriad Pro"/>
          <w:u w:val="single"/>
        </w:rPr>
      </w:pPr>
      <w:r w:rsidRPr="001A4840">
        <w:rPr>
          <w:rFonts w:ascii="Myriad Pro" w:hAnsi="Myriad Pro"/>
          <w:u w:val="single"/>
        </w:rPr>
        <w:t>FOR IMMEDIATE RELEASE</w:t>
      </w:r>
    </w:p>
    <w:p w14:paraId="21B3418C" w14:textId="5287043E" w:rsidR="008B3097" w:rsidRPr="001A4840" w:rsidRDefault="001A4840" w:rsidP="001533BC">
      <w:pPr>
        <w:rPr>
          <w:rFonts w:ascii="Myriad Pro" w:hAnsi="Myriad Pro"/>
          <w:u w:val="single"/>
        </w:rPr>
      </w:pPr>
      <w:r w:rsidRPr="001A4840">
        <w:rPr>
          <w:rFonts w:ascii="Myriad Pro" w:hAnsi="Myriad Pro"/>
          <w:u w:val="single"/>
        </w:rPr>
        <w:t xml:space="preserve">November </w:t>
      </w:r>
      <w:r w:rsidR="002179AA">
        <w:rPr>
          <w:rFonts w:ascii="Myriad Pro" w:hAnsi="Myriad Pro"/>
          <w:u w:val="single"/>
        </w:rPr>
        <w:t>21</w:t>
      </w:r>
      <w:r w:rsidRPr="001A4840">
        <w:rPr>
          <w:rFonts w:ascii="Myriad Pro" w:hAnsi="Myriad Pro"/>
          <w:u w:val="single"/>
        </w:rPr>
        <w:t>, 2016</w:t>
      </w:r>
    </w:p>
    <w:p w14:paraId="74E66CC0" w14:textId="77777777" w:rsidR="008B3097" w:rsidRPr="00B36118" w:rsidRDefault="008B3097" w:rsidP="001533BC">
      <w:pPr>
        <w:spacing w:line="360" w:lineRule="auto"/>
        <w:rPr>
          <w:rFonts w:ascii="Myriad Pro" w:hAnsi="Myriad Pro"/>
          <w:sz w:val="16"/>
          <w:szCs w:val="16"/>
        </w:rPr>
      </w:pPr>
    </w:p>
    <w:p w14:paraId="1AAD1240" w14:textId="7A5696E0" w:rsidR="001A4840" w:rsidRDefault="002179AA" w:rsidP="001533BC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PUBLIC UTILITIES SPONSORS A SPECIALIZED </w:t>
      </w:r>
    </w:p>
    <w:p w14:paraId="32121258" w14:textId="66E71891" w:rsidR="002179AA" w:rsidRPr="001A4840" w:rsidRDefault="002179AA" w:rsidP="001533BC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CATEGORY FOR HOLIDAY LIGHTS CONTEST </w:t>
      </w:r>
    </w:p>
    <w:p w14:paraId="685D9EB6" w14:textId="77777777" w:rsidR="008B3097" w:rsidRPr="00B36118" w:rsidRDefault="008B3097" w:rsidP="001533BC">
      <w:pPr>
        <w:spacing w:line="360" w:lineRule="auto"/>
        <w:rPr>
          <w:rFonts w:ascii="Myriad Pro" w:hAnsi="Myriad Pro"/>
          <w:sz w:val="16"/>
          <w:szCs w:val="16"/>
        </w:rPr>
      </w:pPr>
    </w:p>
    <w:p w14:paraId="0DB6CDD0" w14:textId="5EA51585" w:rsidR="001A4840" w:rsidRPr="001A4840" w:rsidRDefault="001A4840" w:rsidP="001533BC">
      <w:pPr>
        <w:pStyle w:val="subheadingtext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4"/>
          <w:szCs w:val="24"/>
        </w:rPr>
      </w:pPr>
      <w:r w:rsidRPr="001A4840">
        <w:rPr>
          <w:rFonts w:ascii="Myriad Pro" w:hAnsi="Myriad Pro"/>
          <w:sz w:val="24"/>
          <w:szCs w:val="24"/>
        </w:rPr>
        <w:tab/>
      </w:r>
      <w:r w:rsidR="002179AA">
        <w:rPr>
          <w:rFonts w:ascii="Myriad Pro" w:hAnsi="Myriad Pro"/>
          <w:sz w:val="24"/>
          <w:szCs w:val="24"/>
        </w:rPr>
        <w:t>Anaheim Beautiful is pleased to announce that Anaheim Public Utilities has joined in the spirit of the season by sponsoring a new category for the Holiday Lights Contest for which nominations are now underway. The new category “Best Display of LED Lights” will replace the category “Best Display of Lights”</w:t>
      </w:r>
      <w:r>
        <w:rPr>
          <w:rFonts w:ascii="Myriad Pro" w:hAnsi="Myriad Pro"/>
          <w:sz w:val="24"/>
          <w:szCs w:val="24"/>
        </w:rPr>
        <w:t xml:space="preserve"> </w:t>
      </w:r>
      <w:r w:rsidR="00084DD7">
        <w:rPr>
          <w:rFonts w:ascii="Myriad Pro" w:hAnsi="Myriad Pro"/>
          <w:sz w:val="24"/>
          <w:szCs w:val="24"/>
        </w:rPr>
        <w:t xml:space="preserve">in hopes of encouraging residents to </w:t>
      </w:r>
      <w:r w:rsidR="00B36118">
        <w:rPr>
          <w:rFonts w:ascii="Myriad Pro" w:hAnsi="Myriad Pro"/>
          <w:sz w:val="24"/>
          <w:szCs w:val="24"/>
        </w:rPr>
        <w:t>switch</w:t>
      </w:r>
      <w:r w:rsidR="00084DD7">
        <w:rPr>
          <w:rFonts w:ascii="Myriad Pro" w:hAnsi="Myriad Pro"/>
          <w:sz w:val="24"/>
          <w:szCs w:val="24"/>
        </w:rPr>
        <w:t xml:space="preserve"> to more efficient holiday </w:t>
      </w:r>
      <w:r w:rsidR="00B36118">
        <w:rPr>
          <w:rFonts w:ascii="Myriad Pro" w:hAnsi="Myriad Pro"/>
          <w:sz w:val="24"/>
          <w:szCs w:val="24"/>
        </w:rPr>
        <w:t>lighting</w:t>
      </w:r>
      <w:r w:rsidR="00084DD7">
        <w:rPr>
          <w:rFonts w:ascii="Myriad Pro" w:hAnsi="Myriad Pro"/>
          <w:sz w:val="24"/>
          <w:szCs w:val="24"/>
        </w:rPr>
        <w:t xml:space="preserve">. </w:t>
      </w:r>
    </w:p>
    <w:p w14:paraId="627F6BE5" w14:textId="29803B10" w:rsidR="001533BC" w:rsidRDefault="002179AA" w:rsidP="001533BC">
      <w:pPr>
        <w:pStyle w:val="subheadingtext"/>
        <w:shd w:val="clear" w:color="auto" w:fill="FFFFFF"/>
        <w:spacing w:before="0" w:beforeAutospacing="0" w:after="0" w:afterAutospacing="0" w:line="360" w:lineRule="auto"/>
        <w:ind w:firstLine="720"/>
        <w:rPr>
          <w:rFonts w:ascii="Myriad Pro" w:hAnsi="Myriad Pro" w:cs="Arial"/>
          <w:color w:val="454545"/>
          <w:sz w:val="24"/>
          <w:szCs w:val="24"/>
        </w:rPr>
      </w:pPr>
      <w:r>
        <w:rPr>
          <w:rFonts w:ascii="Myriad Pro" w:hAnsi="Myriad Pro" w:cs="Arial"/>
          <w:color w:val="454545"/>
          <w:sz w:val="24"/>
          <w:szCs w:val="24"/>
        </w:rPr>
        <w:t>Additionally, Anaheim Public Utilities is offering a</w:t>
      </w:r>
      <w:r w:rsidR="00622846">
        <w:rPr>
          <w:rFonts w:ascii="Myriad Pro" w:hAnsi="Myriad Pro" w:cs="Arial"/>
          <w:color w:val="454545"/>
          <w:sz w:val="24"/>
          <w:szCs w:val="24"/>
        </w:rPr>
        <w:t>n opportunity</w:t>
      </w:r>
      <w:r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622846">
        <w:rPr>
          <w:rFonts w:ascii="Myriad Pro" w:hAnsi="Myriad Pro" w:cs="Arial"/>
          <w:color w:val="454545"/>
          <w:sz w:val="24"/>
          <w:szCs w:val="24"/>
        </w:rPr>
        <w:t xml:space="preserve">for customers </w:t>
      </w:r>
      <w:r>
        <w:rPr>
          <w:rFonts w:ascii="Myriad Pro" w:hAnsi="Myriad Pro" w:cs="Arial"/>
          <w:color w:val="454545"/>
          <w:sz w:val="24"/>
          <w:szCs w:val="24"/>
        </w:rPr>
        <w:t xml:space="preserve">to </w:t>
      </w:r>
      <w:r w:rsidR="00B36118">
        <w:rPr>
          <w:rFonts w:ascii="Myriad Pro" w:hAnsi="Myriad Pro" w:cs="Arial"/>
          <w:color w:val="454545"/>
          <w:sz w:val="24"/>
          <w:szCs w:val="24"/>
        </w:rPr>
        <w:t xml:space="preserve">exchange </w:t>
      </w:r>
      <w:r>
        <w:rPr>
          <w:rFonts w:ascii="Myriad Pro" w:hAnsi="Myriad Pro" w:cs="Arial"/>
          <w:color w:val="454545"/>
          <w:sz w:val="24"/>
          <w:szCs w:val="24"/>
        </w:rPr>
        <w:t>their old incandescent lights wit</w:t>
      </w:r>
      <w:r w:rsidR="00B2302B">
        <w:rPr>
          <w:rFonts w:ascii="Myriad Pro" w:hAnsi="Myriad Pro" w:cs="Arial"/>
          <w:color w:val="454545"/>
          <w:sz w:val="24"/>
          <w:szCs w:val="24"/>
        </w:rPr>
        <w:t>h energy saving LED lights</w:t>
      </w:r>
      <w:r>
        <w:rPr>
          <w:rFonts w:ascii="Myriad Pro" w:hAnsi="Myriad Pro" w:cs="Arial"/>
          <w:color w:val="454545"/>
          <w:sz w:val="24"/>
          <w:szCs w:val="24"/>
        </w:rPr>
        <w:t xml:space="preserve">. </w:t>
      </w:r>
      <w:r w:rsidR="00B2302B"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3B3D0A">
        <w:rPr>
          <w:rFonts w:ascii="Myriad Pro" w:hAnsi="Myriad Pro" w:cs="Arial"/>
          <w:color w:val="454545"/>
          <w:sz w:val="24"/>
          <w:szCs w:val="24"/>
        </w:rPr>
        <w:t xml:space="preserve">With proof of an Anaheim address, residents can </w:t>
      </w:r>
      <w:r w:rsidR="00B36118">
        <w:rPr>
          <w:rFonts w:ascii="Myriad Pro" w:hAnsi="Myriad Pro" w:cs="Arial"/>
          <w:color w:val="454545"/>
          <w:sz w:val="24"/>
          <w:szCs w:val="24"/>
        </w:rPr>
        <w:t xml:space="preserve">turn in </w:t>
      </w:r>
      <w:r w:rsidR="003B3D0A">
        <w:rPr>
          <w:rFonts w:ascii="Myriad Pro" w:hAnsi="Myriad Pro" w:cs="Arial"/>
          <w:color w:val="454545"/>
          <w:sz w:val="24"/>
          <w:szCs w:val="24"/>
        </w:rPr>
        <w:t xml:space="preserve">one old strand of </w:t>
      </w:r>
      <w:r w:rsidR="00B36118">
        <w:rPr>
          <w:rFonts w:ascii="Myriad Pro" w:hAnsi="Myriad Pro" w:cs="Arial"/>
          <w:color w:val="454545"/>
          <w:sz w:val="24"/>
          <w:szCs w:val="24"/>
        </w:rPr>
        <w:t xml:space="preserve">incandescent </w:t>
      </w:r>
      <w:r w:rsidR="003B3D0A">
        <w:rPr>
          <w:rFonts w:ascii="Myriad Pro" w:hAnsi="Myriad Pro" w:cs="Arial"/>
          <w:color w:val="454545"/>
          <w:sz w:val="24"/>
          <w:szCs w:val="24"/>
        </w:rPr>
        <w:t>lights for a new 100</w:t>
      </w:r>
      <w:r w:rsidR="00A83950">
        <w:rPr>
          <w:rFonts w:ascii="Myriad Pro" w:hAnsi="Myriad Pro" w:cs="Arial"/>
          <w:color w:val="454545"/>
          <w:sz w:val="24"/>
          <w:szCs w:val="24"/>
        </w:rPr>
        <w:t>-</w:t>
      </w:r>
      <w:r w:rsidR="003B3D0A">
        <w:rPr>
          <w:rFonts w:ascii="Myriad Pro" w:hAnsi="Myriad Pro" w:cs="Arial"/>
          <w:color w:val="454545"/>
          <w:sz w:val="24"/>
          <w:szCs w:val="24"/>
        </w:rPr>
        <w:t xml:space="preserve">light string </w:t>
      </w:r>
      <w:r w:rsidR="00963429">
        <w:rPr>
          <w:rFonts w:ascii="Myriad Pro" w:hAnsi="Myriad Pro" w:cs="Arial"/>
          <w:color w:val="454545"/>
          <w:sz w:val="24"/>
          <w:szCs w:val="24"/>
        </w:rPr>
        <w:t xml:space="preserve">of energy saving lights </w:t>
      </w:r>
      <w:r w:rsidR="003B3D0A">
        <w:rPr>
          <w:rFonts w:ascii="Myriad Pro" w:hAnsi="Myriad Pro" w:cs="Arial"/>
          <w:color w:val="454545"/>
          <w:sz w:val="24"/>
          <w:szCs w:val="24"/>
        </w:rPr>
        <w:t xml:space="preserve">that can be used inside or out. </w:t>
      </w:r>
      <w:r w:rsidR="00B2302B">
        <w:rPr>
          <w:rFonts w:ascii="Myriad Pro" w:hAnsi="Myriad Pro" w:cs="Arial"/>
          <w:color w:val="454545"/>
          <w:sz w:val="24"/>
          <w:szCs w:val="24"/>
        </w:rPr>
        <w:t xml:space="preserve">Two exchange locations, Anaheim Central Library and Canyon Hills Library, will be available </w:t>
      </w:r>
      <w:r w:rsidR="00A60F35">
        <w:rPr>
          <w:rFonts w:ascii="Myriad Pro" w:hAnsi="Myriad Pro" w:cs="Arial"/>
          <w:color w:val="454545"/>
          <w:sz w:val="24"/>
          <w:szCs w:val="24"/>
        </w:rPr>
        <w:t>for the exchange, beginning</w:t>
      </w:r>
      <w:r w:rsidR="00B2302B">
        <w:rPr>
          <w:rFonts w:ascii="Myriad Pro" w:hAnsi="Myriad Pro" w:cs="Arial"/>
          <w:color w:val="454545"/>
          <w:sz w:val="24"/>
          <w:szCs w:val="24"/>
        </w:rPr>
        <w:t xml:space="preserve"> November </w:t>
      </w:r>
      <w:proofErr w:type="gramStart"/>
      <w:r w:rsidR="00B2302B">
        <w:rPr>
          <w:rFonts w:ascii="Myriad Pro" w:hAnsi="Myriad Pro" w:cs="Arial"/>
          <w:color w:val="454545"/>
          <w:sz w:val="24"/>
          <w:szCs w:val="24"/>
        </w:rPr>
        <w:t>28</w:t>
      </w:r>
      <w:r w:rsidR="00A60F35" w:rsidRPr="00084DD7">
        <w:rPr>
          <w:rFonts w:ascii="Myriad Pro" w:hAnsi="Myriad Pro" w:cs="Arial"/>
          <w:color w:val="454545"/>
          <w:sz w:val="24"/>
          <w:szCs w:val="24"/>
          <w:vertAlign w:val="superscript"/>
        </w:rPr>
        <w:t>th</w:t>
      </w:r>
      <w:r w:rsidR="00963429">
        <w:rPr>
          <w:rFonts w:ascii="Myriad Pro" w:hAnsi="Myriad Pro" w:cs="Arial"/>
          <w:color w:val="454545"/>
          <w:sz w:val="24"/>
          <w:szCs w:val="24"/>
          <w:vertAlign w:val="superscript"/>
        </w:rPr>
        <w:t xml:space="preserve">  </w:t>
      </w:r>
      <w:r w:rsidR="00963429">
        <w:rPr>
          <w:rFonts w:ascii="Myriad Pro" w:hAnsi="Myriad Pro" w:cs="Arial"/>
          <w:color w:val="454545"/>
          <w:sz w:val="24"/>
          <w:szCs w:val="24"/>
        </w:rPr>
        <w:t>through</w:t>
      </w:r>
      <w:proofErr w:type="gramEnd"/>
      <w:r w:rsidR="00963429">
        <w:rPr>
          <w:rFonts w:ascii="Myriad Pro" w:hAnsi="Myriad Pro" w:cs="Arial"/>
          <w:color w:val="454545"/>
          <w:sz w:val="24"/>
          <w:szCs w:val="24"/>
        </w:rPr>
        <w:t xml:space="preserve"> December 16</w:t>
      </w:r>
      <w:r w:rsidR="00963429" w:rsidRPr="00963429">
        <w:rPr>
          <w:rFonts w:ascii="Myriad Pro" w:hAnsi="Myriad Pro" w:cs="Arial"/>
          <w:color w:val="454545"/>
          <w:sz w:val="24"/>
          <w:szCs w:val="24"/>
          <w:vertAlign w:val="superscript"/>
        </w:rPr>
        <w:t>th</w:t>
      </w:r>
      <w:r w:rsidR="00963429">
        <w:rPr>
          <w:rFonts w:ascii="Myriad Pro" w:hAnsi="Myriad Pro" w:cs="Arial"/>
          <w:color w:val="454545"/>
          <w:sz w:val="24"/>
          <w:szCs w:val="24"/>
        </w:rPr>
        <w:t>.</w:t>
      </w:r>
      <w:r w:rsidR="00A60F35"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B2302B">
        <w:rPr>
          <w:rFonts w:ascii="Myriad Pro" w:hAnsi="Myriad Pro" w:cs="Arial"/>
          <w:color w:val="454545"/>
          <w:sz w:val="24"/>
          <w:szCs w:val="24"/>
        </w:rPr>
        <w:t xml:space="preserve"> </w:t>
      </w:r>
    </w:p>
    <w:p w14:paraId="5C02393F" w14:textId="344D4EF8" w:rsidR="002179AA" w:rsidRDefault="002179AA" w:rsidP="001533BC">
      <w:pPr>
        <w:pStyle w:val="subheadingtext"/>
        <w:shd w:val="clear" w:color="auto" w:fill="FFFFFF"/>
        <w:spacing w:before="0" w:beforeAutospacing="0" w:after="0" w:afterAutospacing="0" w:line="360" w:lineRule="auto"/>
        <w:ind w:firstLine="720"/>
        <w:rPr>
          <w:rFonts w:ascii="Myriad Pro" w:hAnsi="Myriad Pro" w:cs="Arial"/>
          <w:color w:val="454545"/>
          <w:sz w:val="24"/>
          <w:szCs w:val="24"/>
        </w:rPr>
      </w:pPr>
      <w:r>
        <w:rPr>
          <w:rFonts w:ascii="Myriad Pro" w:hAnsi="Myriad Pro" w:cs="Arial"/>
          <w:color w:val="454545"/>
          <w:sz w:val="24"/>
          <w:szCs w:val="24"/>
        </w:rPr>
        <w:t xml:space="preserve">“Many people are not aware of the energy savings </w:t>
      </w:r>
      <w:r w:rsidR="00963429">
        <w:rPr>
          <w:rFonts w:ascii="Myriad Pro" w:hAnsi="Myriad Pro" w:cs="Arial"/>
          <w:color w:val="454545"/>
          <w:sz w:val="24"/>
          <w:szCs w:val="24"/>
        </w:rPr>
        <w:t>achieved</w:t>
      </w:r>
      <w:r>
        <w:rPr>
          <w:rFonts w:ascii="Myriad Pro" w:hAnsi="Myriad Pro" w:cs="Arial"/>
          <w:color w:val="454545"/>
          <w:sz w:val="24"/>
          <w:szCs w:val="24"/>
        </w:rPr>
        <w:t xml:space="preserve"> just by switching </w:t>
      </w:r>
      <w:r w:rsidR="00B2302B">
        <w:rPr>
          <w:rFonts w:ascii="Myriad Pro" w:hAnsi="Myriad Pro" w:cs="Arial"/>
          <w:color w:val="454545"/>
          <w:sz w:val="24"/>
          <w:szCs w:val="24"/>
        </w:rPr>
        <w:t xml:space="preserve">out their old </w:t>
      </w:r>
      <w:r w:rsidR="00A60F35">
        <w:rPr>
          <w:rFonts w:ascii="Myriad Pro" w:hAnsi="Myriad Pro" w:cs="Arial"/>
          <w:color w:val="454545"/>
          <w:sz w:val="24"/>
          <w:szCs w:val="24"/>
        </w:rPr>
        <w:t xml:space="preserve">incandescent </w:t>
      </w:r>
      <w:r w:rsidR="00B2302B">
        <w:rPr>
          <w:rFonts w:ascii="Myriad Pro" w:hAnsi="Myriad Pro" w:cs="Arial"/>
          <w:color w:val="454545"/>
          <w:sz w:val="24"/>
          <w:szCs w:val="24"/>
        </w:rPr>
        <w:t>holiday lights,” said Phil Hayes, Business and Community Programs Manager for Anaheim Public Utilities. “</w:t>
      </w:r>
      <w:r w:rsidR="00B36118">
        <w:rPr>
          <w:rFonts w:ascii="Myriad Pro" w:hAnsi="Myriad Pro" w:cs="Arial"/>
          <w:color w:val="454545"/>
          <w:sz w:val="24"/>
          <w:szCs w:val="24"/>
        </w:rPr>
        <w:t xml:space="preserve">Energy </w:t>
      </w:r>
      <w:r w:rsidR="00B2302B">
        <w:rPr>
          <w:rFonts w:ascii="Myriad Pro" w:hAnsi="Myriad Pro" w:cs="Arial"/>
          <w:color w:val="454545"/>
          <w:sz w:val="24"/>
          <w:szCs w:val="24"/>
        </w:rPr>
        <w:t>savings range from 75 to 95 percent based on the type of bulb that is being replaced.  This can result in a significant cost savings during the holidays.</w:t>
      </w:r>
      <w:r w:rsidR="003B3D0A">
        <w:rPr>
          <w:rFonts w:ascii="Myriad Pro" w:hAnsi="Myriad Pro" w:cs="Arial"/>
          <w:color w:val="454545"/>
          <w:sz w:val="24"/>
          <w:szCs w:val="24"/>
        </w:rPr>
        <w:t>“</w:t>
      </w:r>
    </w:p>
    <w:p w14:paraId="29A67F6D" w14:textId="3AD73CDF" w:rsidR="00B36118" w:rsidRDefault="00B36118" w:rsidP="00B36118">
      <w:pPr>
        <w:pStyle w:val="subheadingtext"/>
        <w:shd w:val="clear" w:color="auto" w:fill="FFFFFF"/>
        <w:spacing w:before="0" w:beforeAutospacing="0" w:after="0" w:afterAutospacing="0" w:line="360" w:lineRule="auto"/>
        <w:ind w:firstLine="720"/>
        <w:rPr>
          <w:rFonts w:ascii="Myriad Pro" w:hAnsi="Myriad Pro" w:cs="Arial"/>
          <w:color w:val="454545"/>
          <w:sz w:val="24"/>
          <w:szCs w:val="24"/>
        </w:rPr>
      </w:pPr>
      <w:r>
        <w:rPr>
          <w:rFonts w:ascii="Myriad Pro" w:hAnsi="Myriad Pro" w:cs="Arial"/>
          <w:color w:val="454545"/>
          <w:sz w:val="24"/>
          <w:szCs w:val="24"/>
        </w:rPr>
        <w:t xml:space="preserve">By offering </w:t>
      </w:r>
      <w:r w:rsidR="00963429">
        <w:rPr>
          <w:rFonts w:ascii="Myriad Pro" w:hAnsi="Myriad Pro" w:cs="Arial"/>
          <w:color w:val="454545"/>
          <w:sz w:val="24"/>
          <w:szCs w:val="24"/>
        </w:rPr>
        <w:t xml:space="preserve">the light </w:t>
      </w:r>
      <w:r>
        <w:rPr>
          <w:rFonts w:ascii="Myriad Pro" w:hAnsi="Myriad Pro" w:cs="Arial"/>
          <w:color w:val="454545"/>
          <w:sz w:val="24"/>
          <w:szCs w:val="24"/>
        </w:rPr>
        <w:t xml:space="preserve">exchange program, as well as sponsoring this new category in Anaheim </w:t>
      </w:r>
      <w:proofErr w:type="spellStart"/>
      <w:r>
        <w:rPr>
          <w:rFonts w:ascii="Myriad Pro" w:hAnsi="Myriad Pro" w:cs="Arial"/>
          <w:color w:val="454545"/>
          <w:sz w:val="24"/>
          <w:szCs w:val="24"/>
        </w:rPr>
        <w:t>Beautiful’s</w:t>
      </w:r>
      <w:proofErr w:type="spellEnd"/>
      <w:r>
        <w:rPr>
          <w:rFonts w:ascii="Myriad Pro" w:hAnsi="Myriad Pro" w:cs="Arial"/>
          <w:color w:val="454545"/>
          <w:sz w:val="24"/>
          <w:szCs w:val="24"/>
        </w:rPr>
        <w:t xml:space="preserve"> annual contest, </w:t>
      </w:r>
      <w:r w:rsidR="00963429">
        <w:rPr>
          <w:rFonts w:ascii="Myriad Pro" w:hAnsi="Myriad Pro" w:cs="Arial"/>
          <w:color w:val="454545"/>
          <w:sz w:val="24"/>
          <w:szCs w:val="24"/>
        </w:rPr>
        <w:t xml:space="preserve">utilities </w:t>
      </w:r>
      <w:r>
        <w:rPr>
          <w:rFonts w:ascii="Myriad Pro" w:hAnsi="Myriad Pro" w:cs="Arial"/>
          <w:color w:val="454545"/>
          <w:sz w:val="24"/>
          <w:szCs w:val="24"/>
        </w:rPr>
        <w:t xml:space="preserve">officials hope that the message about energy saving </w:t>
      </w:r>
      <w:r w:rsidR="00963429">
        <w:rPr>
          <w:rFonts w:ascii="Myriad Pro" w:hAnsi="Myriad Pro" w:cs="Arial"/>
          <w:color w:val="454545"/>
          <w:sz w:val="24"/>
          <w:szCs w:val="24"/>
        </w:rPr>
        <w:t xml:space="preserve">LED </w:t>
      </w:r>
      <w:r>
        <w:rPr>
          <w:rFonts w:ascii="Myriad Pro" w:hAnsi="Myriad Pro" w:cs="Arial"/>
          <w:color w:val="454545"/>
          <w:sz w:val="24"/>
          <w:szCs w:val="24"/>
        </w:rPr>
        <w:t xml:space="preserve">lights will resonate with the community. </w:t>
      </w:r>
    </w:p>
    <w:p w14:paraId="01FFAEB5" w14:textId="27D87F43" w:rsidR="00B36118" w:rsidRDefault="00B36118" w:rsidP="001533BC">
      <w:pPr>
        <w:pStyle w:val="subheadingtext"/>
        <w:shd w:val="clear" w:color="auto" w:fill="FFFFFF"/>
        <w:spacing w:before="0" w:beforeAutospacing="0" w:after="0" w:afterAutospacing="0" w:line="360" w:lineRule="auto"/>
        <w:ind w:firstLine="720"/>
        <w:rPr>
          <w:rFonts w:ascii="Myriad Pro" w:hAnsi="Myriad Pro" w:cs="Arial"/>
          <w:color w:val="454545"/>
          <w:sz w:val="24"/>
          <w:szCs w:val="24"/>
        </w:rPr>
      </w:pPr>
      <w:r>
        <w:rPr>
          <w:rFonts w:ascii="Myriad Pro" w:hAnsi="Myriad Pro" w:cs="Arial"/>
          <w:color w:val="454545"/>
          <w:sz w:val="24"/>
          <w:szCs w:val="24"/>
        </w:rPr>
        <w:tab/>
      </w:r>
      <w:r>
        <w:rPr>
          <w:rFonts w:ascii="Myriad Pro" w:hAnsi="Myriad Pro" w:cs="Arial"/>
          <w:color w:val="454545"/>
          <w:sz w:val="24"/>
          <w:szCs w:val="24"/>
        </w:rPr>
        <w:tab/>
      </w:r>
      <w:r>
        <w:rPr>
          <w:rFonts w:ascii="Myriad Pro" w:hAnsi="Myriad Pro" w:cs="Arial"/>
          <w:color w:val="454545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Myriad Pro" w:hAnsi="Myriad Pro" w:cs="Arial"/>
          <w:color w:val="454545"/>
          <w:sz w:val="24"/>
          <w:szCs w:val="24"/>
        </w:rPr>
        <w:t>cont</w:t>
      </w:r>
      <w:proofErr w:type="spellEnd"/>
      <w:proofErr w:type="gramEnd"/>
      <w:r>
        <w:rPr>
          <w:rFonts w:ascii="Myriad Pro" w:hAnsi="Myriad Pro" w:cs="Arial"/>
          <w:color w:val="454545"/>
          <w:sz w:val="24"/>
          <w:szCs w:val="24"/>
        </w:rPr>
        <w:t xml:space="preserve"> - </w:t>
      </w:r>
    </w:p>
    <w:p w14:paraId="723C6F15" w14:textId="77777777" w:rsidR="003B3D0A" w:rsidRDefault="003B3D0A" w:rsidP="00B36118">
      <w:pPr>
        <w:pStyle w:val="subheadingtext"/>
        <w:shd w:val="clear" w:color="auto" w:fill="FFFFFF"/>
        <w:spacing w:before="0" w:beforeAutospacing="0" w:after="0" w:afterAutospacing="0" w:line="360" w:lineRule="auto"/>
        <w:ind w:left="720" w:firstLine="720"/>
        <w:rPr>
          <w:rFonts w:ascii="Myriad Pro" w:hAnsi="Myriad Pro" w:cs="Arial"/>
          <w:color w:val="454545"/>
          <w:sz w:val="24"/>
          <w:szCs w:val="24"/>
        </w:rPr>
      </w:pPr>
    </w:p>
    <w:p w14:paraId="3B103419" w14:textId="77777777" w:rsidR="003B3D0A" w:rsidRDefault="003B3D0A" w:rsidP="003B3D0A">
      <w:pPr>
        <w:pStyle w:val="subheadingtext"/>
        <w:shd w:val="clear" w:color="auto" w:fill="FFFFFF"/>
        <w:spacing w:before="0" w:beforeAutospacing="0" w:after="0" w:afterAutospacing="0" w:line="360" w:lineRule="auto"/>
        <w:rPr>
          <w:rFonts w:ascii="Myriad Pro" w:hAnsi="Myriad Pro" w:cs="Arial"/>
          <w:color w:val="454545"/>
          <w:sz w:val="24"/>
          <w:szCs w:val="24"/>
        </w:rPr>
      </w:pPr>
    </w:p>
    <w:p w14:paraId="4B8374F3" w14:textId="77777777" w:rsidR="003B3D0A" w:rsidRDefault="003B3D0A" w:rsidP="003B3D0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PUBLIC UTILITIES SPONSORS A SPECIALIZED </w:t>
      </w:r>
    </w:p>
    <w:p w14:paraId="0D2A7B14" w14:textId="77777777" w:rsidR="003B3D0A" w:rsidRPr="001A4840" w:rsidRDefault="003B3D0A" w:rsidP="003B3D0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CATEGORY FOR HOLIDAY LIGHTS CONTEST </w:t>
      </w:r>
    </w:p>
    <w:p w14:paraId="77AB75BA" w14:textId="31C057DA" w:rsidR="003B3D0A" w:rsidRDefault="003B3D0A" w:rsidP="003B3D0A">
      <w:pPr>
        <w:pStyle w:val="subheadingtext"/>
        <w:shd w:val="clear" w:color="auto" w:fill="FFFFFF"/>
        <w:spacing w:before="0" w:beforeAutospacing="0" w:after="0" w:afterAutospacing="0" w:line="360" w:lineRule="auto"/>
        <w:rPr>
          <w:rFonts w:ascii="Myriad Pro" w:hAnsi="Myriad Pro" w:cs="Arial"/>
          <w:b/>
          <w:color w:val="454545"/>
          <w:sz w:val="24"/>
          <w:szCs w:val="24"/>
        </w:rPr>
      </w:pPr>
      <w:r w:rsidRPr="003B3D0A">
        <w:rPr>
          <w:rFonts w:ascii="Myriad Pro" w:hAnsi="Myriad Pro" w:cs="Arial"/>
          <w:b/>
          <w:color w:val="454545"/>
          <w:sz w:val="24"/>
          <w:szCs w:val="24"/>
        </w:rPr>
        <w:t>Page 2</w:t>
      </w:r>
    </w:p>
    <w:p w14:paraId="0747EE50" w14:textId="00949761" w:rsidR="00B36118" w:rsidRDefault="00B36118" w:rsidP="00B36118">
      <w:pPr>
        <w:spacing w:line="360" w:lineRule="auto"/>
        <w:ind w:firstLine="720"/>
        <w:rPr>
          <w:rFonts w:ascii="Myriad Pro" w:hAnsi="Myriad Pro" w:cs="Arial"/>
          <w:b/>
          <w:color w:val="454545"/>
        </w:rPr>
      </w:pPr>
      <w:r>
        <w:rPr>
          <w:rFonts w:ascii="Myriad Pro" w:hAnsi="Myriad Pro" w:cs="Arial"/>
          <w:color w:val="454545"/>
        </w:rPr>
        <w:t xml:space="preserve">More information on the Holiday Light Exchange Program can be found at: </w:t>
      </w:r>
      <w:hyperlink r:id="rId7" w:history="1">
        <w:r w:rsidRPr="003B3D0A">
          <w:rPr>
            <w:rStyle w:val="Hyperlink"/>
            <w:rFonts w:ascii="Myriad Pro" w:hAnsi="Myriad Pro" w:cs="Arial"/>
          </w:rPr>
          <w:t>Anaheim.net/Utilities</w:t>
        </w:r>
      </w:hyperlink>
      <w:r>
        <w:rPr>
          <w:rFonts w:ascii="Myriad Pro" w:hAnsi="Myriad Pro" w:cs="Arial"/>
          <w:color w:val="454545"/>
        </w:rPr>
        <w:t xml:space="preserve"> or by calling 714.765.4274.</w:t>
      </w:r>
      <w:r>
        <w:rPr>
          <w:rFonts w:ascii="Myriad Pro" w:hAnsi="Myriad Pro" w:cs="Arial"/>
          <w:b/>
          <w:color w:val="454545"/>
        </w:rPr>
        <w:tab/>
      </w:r>
    </w:p>
    <w:p w14:paraId="40F80CD8" w14:textId="318BAF15" w:rsidR="00B36118" w:rsidRPr="00D05C5F" w:rsidRDefault="00B36118" w:rsidP="00B36118">
      <w:pPr>
        <w:spacing w:line="360" w:lineRule="auto"/>
        <w:ind w:firstLine="720"/>
        <w:rPr>
          <w:rFonts w:ascii="Myriad Pro" w:eastAsia="Times New Roman" w:hAnsi="Myriad Pro" w:cs="Times New Roman"/>
        </w:rPr>
      </w:pPr>
      <w:r>
        <w:rPr>
          <w:rFonts w:ascii="Myriad Pro" w:hAnsi="Myriad Pro" w:cs="Arial"/>
          <w:color w:val="222222"/>
        </w:rPr>
        <w:t>“</w:t>
      </w:r>
      <w:r w:rsidRPr="00D05C5F">
        <w:rPr>
          <w:rFonts w:ascii="Myriad Pro" w:eastAsia="Times New Roman" w:hAnsi="Myriad Pro" w:cs="Times New Roman"/>
          <w:color w:val="000000"/>
          <w:shd w:val="clear" w:color="auto" w:fill="FFFFFF"/>
        </w:rPr>
        <w:t xml:space="preserve">We are very excited about Anaheim Public Utilities sponsoring </w:t>
      </w:r>
      <w:r>
        <w:rPr>
          <w:rFonts w:ascii="Myriad Pro" w:eastAsia="Times New Roman" w:hAnsi="Myriad Pro" w:cs="Times New Roman"/>
          <w:color w:val="000000"/>
          <w:shd w:val="clear" w:color="auto" w:fill="FFFFFF"/>
        </w:rPr>
        <w:t xml:space="preserve">this new category for </w:t>
      </w:r>
      <w:r w:rsidRPr="00D05C5F">
        <w:rPr>
          <w:rFonts w:ascii="Myriad Pro" w:eastAsia="Times New Roman" w:hAnsi="Myriad Pro" w:cs="Times New Roman"/>
          <w:color w:val="000000"/>
          <w:shd w:val="clear" w:color="auto" w:fill="FFFFFF"/>
        </w:rPr>
        <w:t>our Holiday Lights Cont</w:t>
      </w:r>
      <w:r>
        <w:rPr>
          <w:rFonts w:ascii="Myriad Pro" w:eastAsia="Times New Roman" w:hAnsi="Myriad Pro" w:cs="Times New Roman"/>
          <w:color w:val="000000"/>
          <w:shd w:val="clear" w:color="auto" w:fill="FFFFFF"/>
        </w:rPr>
        <w:t xml:space="preserve">est," </w:t>
      </w:r>
      <w:r w:rsidRPr="00D05C5F">
        <w:rPr>
          <w:rFonts w:ascii="Myriad Pro" w:eastAsia="Times New Roman" w:hAnsi="Myriad Pro" w:cs="Times New Roman"/>
          <w:color w:val="000000"/>
          <w:shd w:val="clear" w:color="auto" w:fill="FFFFFF"/>
        </w:rPr>
        <w:t xml:space="preserve">said Sandra </w:t>
      </w:r>
      <w:proofErr w:type="spellStart"/>
      <w:r w:rsidRPr="00D05C5F">
        <w:rPr>
          <w:rFonts w:ascii="Myriad Pro" w:eastAsia="Times New Roman" w:hAnsi="Myriad Pro" w:cs="Times New Roman"/>
          <w:color w:val="000000"/>
          <w:shd w:val="clear" w:color="auto" w:fill="FFFFFF"/>
        </w:rPr>
        <w:t>Sagert</w:t>
      </w:r>
      <w:proofErr w:type="spellEnd"/>
      <w:r w:rsidRPr="00D05C5F">
        <w:rPr>
          <w:rFonts w:ascii="Myriad Pro" w:eastAsia="Times New Roman" w:hAnsi="Myriad Pro" w:cs="Times New Roman"/>
          <w:color w:val="000000"/>
          <w:shd w:val="clear" w:color="auto" w:fill="FFFFFF"/>
        </w:rPr>
        <w:t xml:space="preserve">, president of Anaheim Beautiful. "With increased awareness of the energy savings </w:t>
      </w:r>
      <w:bookmarkStart w:id="0" w:name="_GoBack"/>
      <w:bookmarkEnd w:id="0"/>
      <w:r w:rsidRPr="00D05C5F">
        <w:rPr>
          <w:rFonts w:ascii="Myriad Pro" w:eastAsia="Times New Roman" w:hAnsi="Myriad Pro" w:cs="Times New Roman"/>
          <w:color w:val="000000"/>
          <w:shd w:val="clear" w:color="auto" w:fill="FFFFFF"/>
        </w:rPr>
        <w:t xml:space="preserve">that can be achieved by switching to LED lights, we hope that the majority of light displays in Anaheim will soon </w:t>
      </w:r>
      <w:r>
        <w:rPr>
          <w:rFonts w:ascii="Myriad Pro" w:eastAsia="Times New Roman" w:hAnsi="Myriad Pro" w:cs="Times New Roman"/>
          <w:color w:val="000000"/>
          <w:shd w:val="clear" w:color="auto" w:fill="FFFFFF"/>
        </w:rPr>
        <w:t>feature</w:t>
      </w:r>
      <w:r w:rsidRPr="00D05C5F">
        <w:rPr>
          <w:rFonts w:ascii="Myriad Pro" w:eastAsia="Times New Roman" w:hAnsi="Myriad Pro" w:cs="Times New Roman"/>
          <w:color w:val="000000"/>
          <w:shd w:val="clear" w:color="auto" w:fill="FFFFFF"/>
        </w:rPr>
        <w:t xml:space="preserve"> this technology." </w:t>
      </w:r>
    </w:p>
    <w:p w14:paraId="4D5B0888" w14:textId="6E47121F" w:rsidR="001533BC" w:rsidRPr="00B36118" w:rsidRDefault="00B36118" w:rsidP="00963429">
      <w:pPr>
        <w:pStyle w:val="subheadingtext"/>
        <w:shd w:val="clear" w:color="auto" w:fill="FFFFFF"/>
        <w:spacing w:before="0" w:beforeAutospacing="0" w:after="0" w:afterAutospacing="0" w:line="360" w:lineRule="auto"/>
        <w:ind w:firstLine="720"/>
        <w:rPr>
          <w:rFonts w:ascii="Myriad Pro" w:hAnsi="Myriad Pro" w:cs="Arial"/>
          <w:color w:val="454545"/>
          <w:sz w:val="24"/>
          <w:szCs w:val="24"/>
        </w:rPr>
      </w:pPr>
      <w:r>
        <w:rPr>
          <w:rFonts w:ascii="Myriad Pro" w:hAnsi="Myriad Pro" w:cs="Arial"/>
          <w:color w:val="454545"/>
          <w:sz w:val="24"/>
          <w:szCs w:val="24"/>
        </w:rPr>
        <w:t>Don’t</w:t>
      </w:r>
      <w:r w:rsidR="003B3D0A" w:rsidRPr="00084DD7">
        <w:rPr>
          <w:rFonts w:ascii="Myriad Pro" w:hAnsi="Myriad Pro" w:cs="Arial"/>
          <w:color w:val="454545"/>
          <w:sz w:val="24"/>
          <w:szCs w:val="24"/>
        </w:rPr>
        <w:t xml:space="preserve"> forget to </w:t>
      </w:r>
      <w:r w:rsidRPr="00084DD7">
        <w:rPr>
          <w:rFonts w:ascii="Myriad Pro" w:hAnsi="Myriad Pro" w:cs="Arial"/>
          <w:color w:val="454545"/>
          <w:sz w:val="24"/>
          <w:szCs w:val="24"/>
        </w:rPr>
        <w:t>nominat</w:t>
      </w:r>
      <w:r>
        <w:rPr>
          <w:rFonts w:ascii="Myriad Pro" w:hAnsi="Myriad Pro" w:cs="Arial"/>
          <w:color w:val="454545"/>
          <w:sz w:val="24"/>
          <w:szCs w:val="24"/>
        </w:rPr>
        <w:t>e</w:t>
      </w:r>
      <w:r w:rsidRPr="00084DD7"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3B3D0A" w:rsidRPr="00084DD7">
        <w:rPr>
          <w:rFonts w:ascii="Myriad Pro" w:hAnsi="Myriad Pro" w:cs="Arial"/>
          <w:color w:val="454545"/>
          <w:sz w:val="24"/>
          <w:szCs w:val="24"/>
        </w:rPr>
        <w:t xml:space="preserve">your favorite display – especially those with LED Lights.  </w:t>
      </w:r>
      <w:r>
        <w:rPr>
          <w:rFonts w:ascii="Myriad Pro" w:hAnsi="Myriad Pro" w:cs="Arial"/>
          <w:color w:val="454545"/>
          <w:sz w:val="24"/>
          <w:szCs w:val="24"/>
        </w:rPr>
        <w:t>Nominations are accepted</w:t>
      </w:r>
      <w:r w:rsidRPr="00084DD7"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3B3D0A" w:rsidRPr="00084DD7">
        <w:rPr>
          <w:rFonts w:ascii="Myriad Pro" w:hAnsi="Myriad Pro" w:cs="Arial"/>
          <w:color w:val="454545"/>
          <w:sz w:val="24"/>
          <w:szCs w:val="24"/>
        </w:rPr>
        <w:t xml:space="preserve">online at: </w:t>
      </w:r>
      <w:hyperlink r:id="rId8" w:history="1">
        <w:r w:rsidR="00D11721" w:rsidRPr="00B36118">
          <w:rPr>
            <w:rStyle w:val="Hyperlink"/>
            <w:rFonts w:ascii="Myriad Pro" w:hAnsi="Myriad Pro" w:cs="Arial"/>
            <w:sz w:val="24"/>
            <w:szCs w:val="24"/>
          </w:rPr>
          <w:t>http://anaheimbeautiful.org/holiday-lights-contest/</w:t>
        </w:r>
      </w:hyperlink>
      <w:r w:rsidR="00427FEE" w:rsidRPr="00B36118"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E243F2" w:rsidRPr="00B36118">
        <w:rPr>
          <w:rFonts w:ascii="Myriad Pro" w:hAnsi="Myriad Pro" w:cs="Arial"/>
          <w:color w:val="454545"/>
          <w:sz w:val="24"/>
          <w:szCs w:val="24"/>
        </w:rPr>
        <w:t>(</w:t>
      </w:r>
      <w:r w:rsidR="00E243F2" w:rsidRPr="00B36118">
        <w:rPr>
          <w:rFonts w:ascii="Myriad Pro" w:hAnsi="Myriad Pro"/>
          <w:sz w:val="24"/>
          <w:szCs w:val="24"/>
        </w:rPr>
        <w:t>www.anaheimbeautiful.org – click on the menu item “Our Impact</w:t>
      </w:r>
      <w:r w:rsidR="00E243F2" w:rsidRPr="00B36118">
        <w:rPr>
          <w:rFonts w:ascii="Myriad Pro" w:hAnsi="Myriad Pro" w:cs="Arial"/>
          <w:color w:val="454545"/>
          <w:sz w:val="24"/>
          <w:szCs w:val="24"/>
        </w:rPr>
        <w:t xml:space="preserve"> “)</w:t>
      </w:r>
      <w:r w:rsidR="00B2302B" w:rsidRPr="00B36118"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1A4840" w:rsidRPr="00B36118">
        <w:rPr>
          <w:rFonts w:ascii="Myriad Pro" w:hAnsi="Myriad Pro" w:cs="Arial"/>
          <w:color w:val="454545"/>
          <w:sz w:val="24"/>
          <w:szCs w:val="24"/>
        </w:rPr>
        <w:t>or by emailing</w:t>
      </w:r>
      <w:r w:rsidR="00B2302B" w:rsidRPr="00B36118">
        <w:rPr>
          <w:rFonts w:ascii="Myriad Pro" w:hAnsi="Myriad Pro" w:cs="Arial"/>
          <w:color w:val="454545"/>
          <w:sz w:val="24"/>
          <w:szCs w:val="24"/>
        </w:rPr>
        <w:t xml:space="preserve">: </w:t>
      </w:r>
      <w:hyperlink r:id="rId9" w:history="1">
        <w:r w:rsidR="00E243F2" w:rsidRPr="00B36118">
          <w:rPr>
            <w:rStyle w:val="Hyperlink"/>
            <w:rFonts w:ascii="Myriad Pro" w:hAnsi="Myriad Pro" w:cs="Arial"/>
            <w:sz w:val="24"/>
            <w:szCs w:val="24"/>
          </w:rPr>
          <w:t>contact@anaheimbeautiful.org</w:t>
        </w:r>
      </w:hyperlink>
      <w:r w:rsidR="00A83950" w:rsidRPr="00B36118">
        <w:rPr>
          <w:rFonts w:ascii="Myriad Pro" w:hAnsi="Myriad Pro" w:cs="Arial"/>
          <w:sz w:val="24"/>
          <w:szCs w:val="24"/>
        </w:rPr>
        <w:t>.</w:t>
      </w:r>
      <w:r w:rsidR="00E243F2" w:rsidRPr="00B36118">
        <w:rPr>
          <w:rFonts w:ascii="Myriad Pro" w:hAnsi="Myriad Pro" w:cs="Arial"/>
          <w:color w:val="222222"/>
          <w:sz w:val="24"/>
          <w:szCs w:val="24"/>
        </w:rPr>
        <w:t xml:space="preserve"> </w:t>
      </w:r>
      <w:r w:rsidR="001533BC" w:rsidRPr="00B36118">
        <w:rPr>
          <w:rFonts w:ascii="Myriad Pro" w:hAnsi="Myriad Pro" w:cs="Arial"/>
          <w:color w:val="222222"/>
          <w:sz w:val="24"/>
          <w:szCs w:val="24"/>
        </w:rPr>
        <w:t>Please put “201</w:t>
      </w:r>
      <w:r w:rsidR="001A4840" w:rsidRPr="00B36118">
        <w:rPr>
          <w:rFonts w:ascii="Myriad Pro" w:hAnsi="Myriad Pro" w:cs="Arial"/>
          <w:color w:val="222222"/>
          <w:sz w:val="24"/>
          <w:szCs w:val="24"/>
        </w:rPr>
        <w:t>6</w:t>
      </w:r>
      <w:r w:rsidR="001533BC" w:rsidRPr="00B36118">
        <w:rPr>
          <w:rFonts w:ascii="Myriad Pro" w:hAnsi="Myriad Pro" w:cs="Arial"/>
          <w:color w:val="222222"/>
          <w:sz w:val="24"/>
          <w:szCs w:val="24"/>
        </w:rPr>
        <w:t xml:space="preserve"> Holiday Lights Contest” in the subject line.  Self-nominations are permitted.  </w:t>
      </w:r>
      <w:r w:rsidR="001533BC" w:rsidRPr="00B36118">
        <w:rPr>
          <w:rFonts w:ascii="Myriad Pro" w:hAnsi="Myriad Pro" w:cs="Arial"/>
          <w:b/>
          <w:color w:val="222222"/>
          <w:sz w:val="24"/>
          <w:szCs w:val="24"/>
        </w:rPr>
        <w:t xml:space="preserve">All nominations must be received by Friday, December </w:t>
      </w:r>
      <w:r w:rsidR="001A4840" w:rsidRPr="00B36118">
        <w:rPr>
          <w:rFonts w:ascii="Myriad Pro" w:hAnsi="Myriad Pro" w:cs="Arial"/>
          <w:b/>
          <w:color w:val="222222"/>
          <w:sz w:val="24"/>
          <w:szCs w:val="24"/>
        </w:rPr>
        <w:t>9</w:t>
      </w:r>
      <w:r w:rsidR="001533BC" w:rsidRPr="00B36118">
        <w:rPr>
          <w:rFonts w:ascii="Myriad Pro" w:hAnsi="Myriad Pro" w:cs="Arial"/>
          <w:b/>
          <w:color w:val="222222"/>
          <w:sz w:val="24"/>
          <w:szCs w:val="24"/>
        </w:rPr>
        <w:t xml:space="preserve"> at noon.</w:t>
      </w:r>
      <w:r w:rsidR="001533BC" w:rsidRPr="00B36118">
        <w:rPr>
          <w:rFonts w:ascii="Myriad Pro" w:hAnsi="Myriad Pro" w:cs="Arial"/>
          <w:color w:val="222222"/>
          <w:sz w:val="24"/>
          <w:szCs w:val="24"/>
        </w:rPr>
        <w:t xml:space="preserve"> </w:t>
      </w:r>
    </w:p>
    <w:p w14:paraId="3863292A" w14:textId="65E75F8F" w:rsidR="001533BC" w:rsidRDefault="001533BC" w:rsidP="001533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yriad Pro" w:hAnsi="Myriad Pro" w:cs="Arial"/>
          <w:color w:val="222222"/>
          <w:sz w:val="24"/>
          <w:szCs w:val="24"/>
        </w:rPr>
      </w:pPr>
      <w:r w:rsidRPr="00B36118">
        <w:rPr>
          <w:rFonts w:ascii="Myriad Pro" w:hAnsi="Myriad Pro" w:cs="Arial"/>
          <w:color w:val="222222"/>
          <w:sz w:val="24"/>
          <w:szCs w:val="24"/>
        </w:rPr>
        <w:t> </w:t>
      </w:r>
      <w:r w:rsidRPr="00B36118">
        <w:rPr>
          <w:rFonts w:ascii="Myriad Pro" w:hAnsi="Myriad Pro" w:cs="Arial"/>
          <w:color w:val="222222"/>
          <w:sz w:val="24"/>
          <w:szCs w:val="24"/>
        </w:rPr>
        <w:tab/>
        <w:t xml:space="preserve">Winners will be </w:t>
      </w:r>
      <w:r w:rsidR="004C792D" w:rsidRPr="00B36118">
        <w:rPr>
          <w:rFonts w:ascii="Myriad Pro" w:hAnsi="Myriad Pro" w:cs="Arial"/>
          <w:color w:val="222222"/>
          <w:sz w:val="24"/>
          <w:szCs w:val="24"/>
        </w:rPr>
        <w:t xml:space="preserve">notified and </w:t>
      </w:r>
      <w:r w:rsidRPr="00B36118">
        <w:rPr>
          <w:rFonts w:ascii="Myriad Pro" w:hAnsi="Myriad Pro" w:cs="Arial"/>
          <w:color w:val="222222"/>
          <w:sz w:val="24"/>
          <w:szCs w:val="24"/>
        </w:rPr>
        <w:t xml:space="preserve">presented at an Anaheim City Council Meeting on December </w:t>
      </w:r>
      <w:r w:rsidR="001A4840" w:rsidRPr="00B36118">
        <w:rPr>
          <w:rFonts w:ascii="Myriad Pro" w:hAnsi="Myriad Pro" w:cs="Arial"/>
          <w:color w:val="222222"/>
          <w:sz w:val="24"/>
          <w:szCs w:val="24"/>
        </w:rPr>
        <w:t>20</w:t>
      </w:r>
      <w:r w:rsidRPr="00B36118">
        <w:rPr>
          <w:rFonts w:ascii="Myriad Pro" w:hAnsi="Myriad Pro" w:cs="Arial"/>
          <w:color w:val="222222"/>
          <w:sz w:val="24"/>
          <w:szCs w:val="24"/>
        </w:rPr>
        <w:t>, 201</w:t>
      </w:r>
      <w:r w:rsidR="004C792D" w:rsidRPr="00B36118">
        <w:rPr>
          <w:rFonts w:ascii="Myriad Pro" w:hAnsi="Myriad Pro" w:cs="Arial"/>
          <w:color w:val="222222"/>
          <w:sz w:val="24"/>
          <w:szCs w:val="24"/>
        </w:rPr>
        <w:t>6</w:t>
      </w:r>
      <w:r w:rsidRPr="00B36118">
        <w:rPr>
          <w:rFonts w:ascii="Myriad Pro" w:hAnsi="Myriad Pro" w:cs="Arial"/>
          <w:color w:val="222222"/>
          <w:sz w:val="24"/>
          <w:szCs w:val="24"/>
        </w:rPr>
        <w:t xml:space="preserve">. </w:t>
      </w:r>
    </w:p>
    <w:p w14:paraId="4F2F0F57" w14:textId="77777777" w:rsidR="008B3097" w:rsidRPr="00B36118" w:rsidRDefault="001533BC" w:rsidP="001533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4"/>
          <w:szCs w:val="24"/>
        </w:rPr>
      </w:pPr>
      <w:r w:rsidRPr="00084DD7">
        <w:rPr>
          <w:rFonts w:ascii="Myriad Pro" w:hAnsi="Myriad Pro" w:cs="Arial"/>
          <w:color w:val="222222"/>
          <w:sz w:val="24"/>
          <w:szCs w:val="24"/>
        </w:rPr>
        <w:t> </w:t>
      </w:r>
      <w:r w:rsidRPr="00084DD7">
        <w:rPr>
          <w:rFonts w:ascii="Myriad Pro" w:hAnsi="Myriad Pro" w:cs="Arial"/>
          <w:color w:val="222222"/>
          <w:sz w:val="24"/>
          <w:szCs w:val="24"/>
        </w:rPr>
        <w:tab/>
      </w:r>
      <w:r w:rsidRPr="00B36118">
        <w:rPr>
          <w:rFonts w:ascii="Myriad Pro" w:hAnsi="Myriad Pro"/>
          <w:sz w:val="24"/>
          <w:szCs w:val="24"/>
        </w:rPr>
        <w:t xml:space="preserve">For more information on Anaheim Beautiful, or to become a member, please visit </w:t>
      </w:r>
      <w:hyperlink r:id="rId10" w:history="1">
        <w:r w:rsidRPr="00B36118">
          <w:rPr>
            <w:rStyle w:val="Hyperlink"/>
            <w:rFonts w:ascii="Myriad Pro" w:hAnsi="Myriad Pro"/>
            <w:sz w:val="24"/>
            <w:szCs w:val="24"/>
          </w:rPr>
          <w:t>www.anaheimbeautiful.org</w:t>
        </w:r>
      </w:hyperlink>
      <w:r w:rsidRPr="00B36118">
        <w:rPr>
          <w:rFonts w:ascii="Myriad Pro" w:hAnsi="Myriad Pro"/>
          <w:sz w:val="24"/>
          <w:szCs w:val="24"/>
        </w:rPr>
        <w:t xml:space="preserve">. </w:t>
      </w:r>
    </w:p>
    <w:p w14:paraId="4BBBA9B2" w14:textId="6F098AB5" w:rsidR="00D11721" w:rsidRPr="00B36118" w:rsidRDefault="001533BC" w:rsidP="001533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4"/>
          <w:szCs w:val="24"/>
        </w:rPr>
      </w:pPr>
      <w:r w:rsidRPr="00B36118">
        <w:rPr>
          <w:rFonts w:ascii="Myriad Pro" w:hAnsi="Myriad Pro"/>
          <w:sz w:val="24"/>
          <w:szCs w:val="24"/>
        </w:rPr>
        <w:tab/>
      </w:r>
      <w:r w:rsidRPr="00B36118">
        <w:rPr>
          <w:rFonts w:ascii="Myriad Pro" w:hAnsi="Myriad Pro"/>
          <w:sz w:val="24"/>
          <w:szCs w:val="24"/>
        </w:rPr>
        <w:tab/>
      </w:r>
      <w:r w:rsidRPr="00B36118">
        <w:rPr>
          <w:rFonts w:ascii="Myriad Pro" w:hAnsi="Myriad Pro"/>
          <w:sz w:val="24"/>
          <w:szCs w:val="24"/>
        </w:rPr>
        <w:tab/>
      </w:r>
      <w:r w:rsidRPr="00B36118">
        <w:rPr>
          <w:rFonts w:ascii="Myriad Pro" w:hAnsi="Myriad Pro"/>
          <w:sz w:val="24"/>
          <w:szCs w:val="24"/>
        </w:rPr>
        <w:tab/>
      </w:r>
      <w:r w:rsidRPr="00B36118">
        <w:rPr>
          <w:rFonts w:ascii="Myriad Pro" w:hAnsi="Myriad Pro"/>
          <w:sz w:val="24"/>
          <w:szCs w:val="24"/>
        </w:rPr>
        <w:tab/>
        <w:t>###</w:t>
      </w:r>
    </w:p>
    <w:p w14:paraId="5C1B26AE" w14:textId="3F10FD29" w:rsidR="00D11721" w:rsidRPr="00B36118" w:rsidRDefault="00A43B54" w:rsidP="00E243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Myriad Pro" w:hAnsi="Myriad Pro"/>
          <w:b/>
          <w:sz w:val="24"/>
          <w:szCs w:val="24"/>
        </w:rPr>
      </w:pPr>
      <w:r w:rsidRPr="00084DD7">
        <w:rPr>
          <w:rFonts w:ascii="Myriad Pro" w:hAnsi="Myriad Pro"/>
          <w:b/>
          <w:sz w:val="24"/>
          <w:szCs w:val="24"/>
        </w:rPr>
        <w:t xml:space="preserve">Media Contact:  Carol van Ahlers, </w:t>
      </w:r>
      <w:hyperlink r:id="rId11" w:history="1">
        <w:r w:rsidRPr="00B36118">
          <w:rPr>
            <w:rStyle w:val="Hyperlink"/>
            <w:rFonts w:ascii="Myriad Pro" w:hAnsi="Myriad Pro"/>
            <w:b/>
            <w:sz w:val="24"/>
            <w:szCs w:val="24"/>
          </w:rPr>
          <w:t>vannauss@gmail.com</w:t>
        </w:r>
      </w:hyperlink>
      <w:r w:rsidRPr="00B36118">
        <w:rPr>
          <w:rFonts w:ascii="Myriad Pro" w:hAnsi="Myriad Pro"/>
          <w:b/>
          <w:sz w:val="24"/>
          <w:szCs w:val="24"/>
        </w:rPr>
        <w:t>, 714.606.3620</w:t>
      </w:r>
    </w:p>
    <w:sectPr w:rsidR="00D11721" w:rsidRPr="00B36118" w:rsidSect="00E64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844"/>
    <w:multiLevelType w:val="hybridMultilevel"/>
    <w:tmpl w:val="C0D41BA8"/>
    <w:lvl w:ilvl="0" w:tplc="570CDD50">
      <w:numFmt w:val="bullet"/>
      <w:lvlText w:val="-"/>
      <w:lvlJc w:val="left"/>
      <w:pPr>
        <w:ind w:left="3960" w:hanging="360"/>
      </w:pPr>
      <w:rPr>
        <w:rFonts w:ascii="Myriad Pro" w:eastAsiaTheme="minorEastAsia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97"/>
    <w:rsid w:val="00084DD7"/>
    <w:rsid w:val="00113FD6"/>
    <w:rsid w:val="0011653D"/>
    <w:rsid w:val="001533BC"/>
    <w:rsid w:val="001A4840"/>
    <w:rsid w:val="002179AA"/>
    <w:rsid w:val="003B3D0A"/>
    <w:rsid w:val="00427FEE"/>
    <w:rsid w:val="00430F72"/>
    <w:rsid w:val="004C792D"/>
    <w:rsid w:val="005D1862"/>
    <w:rsid w:val="00622846"/>
    <w:rsid w:val="008B3097"/>
    <w:rsid w:val="00963429"/>
    <w:rsid w:val="00A43B54"/>
    <w:rsid w:val="00A60F35"/>
    <w:rsid w:val="00A83950"/>
    <w:rsid w:val="00B2302B"/>
    <w:rsid w:val="00B36118"/>
    <w:rsid w:val="00D11721"/>
    <w:rsid w:val="00E243F2"/>
    <w:rsid w:val="00E36ABE"/>
    <w:rsid w:val="00E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6F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097"/>
    <w:rPr>
      <w:color w:val="0000FF" w:themeColor="hyperlink"/>
      <w:u w:val="single"/>
    </w:rPr>
  </w:style>
  <w:style w:type="paragraph" w:customStyle="1" w:styleId="subheadingtext">
    <w:name w:val="subheadingtext"/>
    <w:basedOn w:val="Normal"/>
    <w:rsid w:val="001533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3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33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4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F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097"/>
    <w:rPr>
      <w:color w:val="0000FF" w:themeColor="hyperlink"/>
      <w:u w:val="single"/>
    </w:rPr>
  </w:style>
  <w:style w:type="paragraph" w:customStyle="1" w:styleId="subheadingtext">
    <w:name w:val="subheadingtext"/>
    <w:basedOn w:val="Normal"/>
    <w:rsid w:val="001533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3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33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4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nnaus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file:///C:\Users\phayes.COANAHEIM\AppData\Local\Microsoft\Windows\Temporary%20Internet%20Files\Content.Outlook\GEX4TDRU\anaheim.net\utilities" TargetMode="External"/><Relationship Id="rId8" Type="http://schemas.openxmlformats.org/officeDocument/2006/relationships/hyperlink" Target="http://anaheimbeautiful.org/holiday-lights-contest/" TargetMode="External"/><Relationship Id="rId9" Type="http://schemas.openxmlformats.org/officeDocument/2006/relationships/hyperlink" Target="mailto:contact@anaheimbeautiful.org" TargetMode="External"/><Relationship Id="rId10" Type="http://schemas.openxmlformats.org/officeDocument/2006/relationships/hyperlink" Target="http://www.anaheimbeautif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Anaheim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van Ahlers</dc:creator>
  <cp:lastModifiedBy>Carol van Ahlers</cp:lastModifiedBy>
  <cp:revision>3</cp:revision>
  <dcterms:created xsi:type="dcterms:W3CDTF">2016-11-21T23:50:00Z</dcterms:created>
  <dcterms:modified xsi:type="dcterms:W3CDTF">2016-11-22T17:07:00Z</dcterms:modified>
</cp:coreProperties>
</file>